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3DF6" w:rsidRPr="00DE387C" w:rsidRDefault="00BD3DF6" w:rsidP="00BD3D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87C">
        <w:rPr>
          <w:rFonts w:ascii="Times New Roman" w:hAnsi="Times New Roman" w:cs="Times New Roman"/>
          <w:sz w:val="28"/>
          <w:szCs w:val="28"/>
        </w:rPr>
        <w:t>Реквизиты</w:t>
      </w:r>
      <w:r w:rsidR="00352EDB">
        <w:rPr>
          <w:rFonts w:ascii="Times New Roman" w:hAnsi="Times New Roman" w:cs="Times New Roman"/>
          <w:sz w:val="28"/>
          <w:szCs w:val="28"/>
        </w:rPr>
        <w:t xml:space="preserve"> для перечисления вступительного и регулярных членских взносов</w:t>
      </w:r>
    </w:p>
    <w:p w:rsidR="00BD3DF6" w:rsidRPr="00DE387C" w:rsidRDefault="00BD3DF6" w:rsidP="00BD3D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Ассоциация «СРО «СКВ»</w:t>
      </w:r>
    </w:p>
    <w:p w:rsidR="00BD3DF6" w:rsidRPr="00DE387C" w:rsidRDefault="00BD3DF6" w:rsidP="00BD3D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87C">
        <w:rPr>
          <w:rFonts w:ascii="Times New Roman" w:hAnsi="Times New Roman" w:cs="Times New Roman"/>
          <w:sz w:val="28"/>
          <w:szCs w:val="28"/>
        </w:rPr>
        <w:t>ИНН/КПП 3528148674/352801001</w:t>
      </w:r>
    </w:p>
    <w:p w:rsidR="00BD3DF6" w:rsidRPr="00DE387C" w:rsidRDefault="00BD3DF6" w:rsidP="00BD3D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87C">
        <w:rPr>
          <w:rFonts w:ascii="Times New Roman" w:hAnsi="Times New Roman" w:cs="Times New Roman"/>
          <w:sz w:val="28"/>
          <w:szCs w:val="28"/>
        </w:rPr>
        <w:t>ОГРН 1083500001970 ОКПО 99786891</w:t>
      </w:r>
    </w:p>
    <w:p w:rsidR="00D128E4" w:rsidRPr="00D128E4" w:rsidRDefault="00BD3DF6" w:rsidP="00D128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р/с 407 038 103 122 700 003 81 </w:t>
      </w:r>
      <w:r w:rsidR="00D128E4" w:rsidRPr="00D128E4">
        <w:rPr>
          <w:rFonts w:ascii="Times New Roman" w:hAnsi="Times New Roman" w:cs="Times New Roman"/>
          <w:sz w:val="28"/>
          <w:szCs w:val="28"/>
        </w:rPr>
        <w:t xml:space="preserve">Мурманское отделение № 8627 </w:t>
      </w:r>
    </w:p>
    <w:p w:rsidR="00D128E4" w:rsidRPr="00D128E4" w:rsidRDefault="00D128E4" w:rsidP="00D12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8E4">
        <w:rPr>
          <w:rFonts w:ascii="Times New Roman" w:hAnsi="Times New Roman" w:cs="Times New Roman"/>
          <w:sz w:val="28"/>
          <w:szCs w:val="28"/>
        </w:rPr>
        <w:t xml:space="preserve">ПАО Сбербанк </w:t>
      </w:r>
    </w:p>
    <w:p w:rsidR="00D128E4" w:rsidRPr="00D128E4" w:rsidRDefault="00D128E4" w:rsidP="00D12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8E4">
        <w:rPr>
          <w:rFonts w:ascii="Times New Roman" w:hAnsi="Times New Roman" w:cs="Times New Roman"/>
          <w:sz w:val="28"/>
          <w:szCs w:val="28"/>
        </w:rPr>
        <w:t xml:space="preserve"> к/с 30101810300000000615</w:t>
      </w:r>
    </w:p>
    <w:p w:rsidR="00BD3DF6" w:rsidRPr="00DE387C" w:rsidRDefault="00D128E4" w:rsidP="00D12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8E4">
        <w:rPr>
          <w:rFonts w:ascii="Times New Roman" w:hAnsi="Times New Roman" w:cs="Times New Roman"/>
          <w:sz w:val="28"/>
          <w:szCs w:val="28"/>
        </w:rPr>
        <w:t>БИК 044705615</w:t>
      </w:r>
    </w:p>
    <w:sectPr w:rsidR="00BD3DF6" w:rsidRPr="00DE387C" w:rsidSect="0035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DF6"/>
    <w:rsid w:val="000F78CD"/>
    <w:rsid w:val="00102FE9"/>
    <w:rsid w:val="00161120"/>
    <w:rsid w:val="00184784"/>
    <w:rsid w:val="001F5601"/>
    <w:rsid w:val="00223824"/>
    <w:rsid w:val="00320397"/>
    <w:rsid w:val="00351C52"/>
    <w:rsid w:val="00352EDB"/>
    <w:rsid w:val="005D7EDA"/>
    <w:rsid w:val="006847A1"/>
    <w:rsid w:val="00775FE2"/>
    <w:rsid w:val="008523C5"/>
    <w:rsid w:val="00BD3DF6"/>
    <w:rsid w:val="00C32A9D"/>
    <w:rsid w:val="00D128E4"/>
    <w:rsid w:val="00D844B7"/>
    <w:rsid w:val="00D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DBB11-E7D8-40DF-BAED-509D12C2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Лариса Анатольевна Катышева</cp:lastModifiedBy>
  <cp:revision>10</cp:revision>
  <cp:lastPrinted>2018-12-05T07:24:00Z</cp:lastPrinted>
  <dcterms:created xsi:type="dcterms:W3CDTF">2015-05-29T05:15:00Z</dcterms:created>
  <dcterms:modified xsi:type="dcterms:W3CDTF">2026-05-28T09:32:00Z</dcterms:modified>
</cp:coreProperties>
</file>